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43" w:rsidRDefault="00D51043" w:rsidP="00D51043">
      <w:pPr>
        <w:pStyle w:val="NormalnyWeb"/>
        <w:jc w:val="center"/>
        <w:rPr>
          <w:b/>
          <w:sz w:val="28"/>
        </w:rPr>
      </w:pPr>
      <w:r>
        <w:rPr>
          <w:rStyle w:val="Pogrubienie"/>
          <w:sz w:val="28"/>
        </w:rPr>
        <w:t xml:space="preserve">Zarządzenie </w:t>
      </w:r>
      <w:r>
        <w:rPr>
          <w:rFonts w:cs="Arial"/>
          <w:b/>
          <w:color w:val="000020"/>
          <w:sz w:val="28"/>
        </w:rPr>
        <w:t xml:space="preserve">Dyrektora </w:t>
      </w:r>
      <w:r>
        <w:rPr>
          <w:b/>
          <w:sz w:val="28"/>
        </w:rPr>
        <w:t>NR ZSP1.0210.7.2016</w:t>
      </w:r>
    </w:p>
    <w:p w:rsidR="00D51043" w:rsidRDefault="00D51043" w:rsidP="00D51043">
      <w:pPr>
        <w:pStyle w:val="NormalnyWeb"/>
        <w:jc w:val="center"/>
        <w:rPr>
          <w:sz w:val="28"/>
        </w:rPr>
      </w:pPr>
      <w:r>
        <w:rPr>
          <w:b/>
          <w:sz w:val="28"/>
        </w:rPr>
        <w:t>z dnia 13 czerwca 2016 r.</w:t>
      </w:r>
    </w:p>
    <w:p w:rsidR="00D51043" w:rsidRDefault="00D51043" w:rsidP="00D51043">
      <w:pPr>
        <w:jc w:val="center"/>
      </w:pPr>
      <w:r>
        <w:rPr>
          <w:rStyle w:val="Pogrubienie"/>
        </w:rPr>
        <w:t xml:space="preserve">Dyrektora Zespołu Szkolno-Przedszkolnego nr 1 w Wodzisławiu </w:t>
      </w:r>
      <w:proofErr w:type="spellStart"/>
      <w:r>
        <w:rPr>
          <w:rStyle w:val="Pogrubienie"/>
        </w:rPr>
        <w:t>Sl</w:t>
      </w:r>
      <w:proofErr w:type="spellEnd"/>
      <w:r>
        <w:rPr>
          <w:rStyle w:val="Pogrubienie"/>
        </w:rPr>
        <w:t xml:space="preserve">. </w:t>
      </w:r>
      <w:r>
        <w:t>w spra</w:t>
      </w:r>
      <w:r w:rsidR="0033168D">
        <w:t>wie powołanie komisji</w:t>
      </w:r>
      <w:r w:rsidR="00A234EE">
        <w:t xml:space="preserve"> kwalifikacyjnej dla pani Monik</w:t>
      </w:r>
      <w:r w:rsidR="0033168D">
        <w:t xml:space="preserve">i </w:t>
      </w:r>
      <w:proofErr w:type="spellStart"/>
      <w:r w:rsidR="0033168D">
        <w:t>Storka</w:t>
      </w:r>
      <w:proofErr w:type="spellEnd"/>
      <w:r w:rsidR="0033168D">
        <w:t>- nauczyciela  wychowania przedszkolnego , ubiegającej się o awans na stopień nauczyciela kontraktowego.</w:t>
      </w:r>
    </w:p>
    <w:p w:rsidR="005D569B" w:rsidRDefault="005D569B"/>
    <w:p w:rsidR="0033168D" w:rsidRDefault="0033168D"/>
    <w:p w:rsidR="0033168D" w:rsidRPr="00914187" w:rsidRDefault="0033168D" w:rsidP="0033168D">
      <w:pPr>
        <w:pStyle w:val="Tekstpodstawowy"/>
        <w:spacing w:line="276" w:lineRule="auto"/>
        <w:jc w:val="both"/>
        <w:rPr>
          <w:sz w:val="24"/>
        </w:rPr>
      </w:pPr>
      <w:r>
        <w:t xml:space="preserve">Działając na podstawie </w:t>
      </w:r>
      <w:r w:rsidRPr="00914187">
        <w:rPr>
          <w:sz w:val="24"/>
        </w:rPr>
        <w:t>art.</w:t>
      </w:r>
      <w:r>
        <w:rPr>
          <w:sz w:val="24"/>
        </w:rPr>
        <w:t xml:space="preserve"> </w:t>
      </w:r>
      <w:r w:rsidRPr="00914187">
        <w:rPr>
          <w:sz w:val="24"/>
        </w:rPr>
        <w:t xml:space="preserve">9g </w:t>
      </w:r>
      <w:r>
        <w:rPr>
          <w:sz w:val="24"/>
        </w:rPr>
        <w:t xml:space="preserve">ust. 1 </w:t>
      </w:r>
      <w:r w:rsidRPr="00914187">
        <w:rPr>
          <w:i/>
          <w:sz w:val="24"/>
        </w:rPr>
        <w:t>Ustaw</w:t>
      </w:r>
      <w:r>
        <w:rPr>
          <w:i/>
          <w:sz w:val="24"/>
        </w:rPr>
        <w:t>y</w:t>
      </w:r>
      <w:r w:rsidRPr="00914187">
        <w:rPr>
          <w:i/>
          <w:sz w:val="24"/>
        </w:rPr>
        <w:t xml:space="preserve"> z dnia 26 stycznia 1982 r. Karta nauczyciela</w:t>
      </w:r>
      <w:r>
        <w:rPr>
          <w:sz w:val="24"/>
        </w:rPr>
        <w:t xml:space="preserve">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Dz.U. z </w:t>
      </w:r>
      <w:r w:rsidRPr="00914187">
        <w:rPr>
          <w:sz w:val="24"/>
        </w:rPr>
        <w:t>20</w:t>
      </w:r>
      <w:r>
        <w:rPr>
          <w:sz w:val="24"/>
        </w:rPr>
        <w:t>14</w:t>
      </w:r>
      <w:r w:rsidRPr="00914187">
        <w:rPr>
          <w:sz w:val="24"/>
        </w:rPr>
        <w:t xml:space="preserve"> r. poz. </w:t>
      </w:r>
      <w:r>
        <w:rPr>
          <w:sz w:val="24"/>
        </w:rPr>
        <w:t>191</w:t>
      </w:r>
      <w:r w:rsidRPr="00914187">
        <w:rPr>
          <w:sz w:val="24"/>
        </w:rPr>
        <w:t>) postanawia się</w:t>
      </w:r>
      <w:r>
        <w:rPr>
          <w:sz w:val="24"/>
        </w:rPr>
        <w:t>,</w:t>
      </w:r>
      <w:r w:rsidRPr="00914187">
        <w:rPr>
          <w:sz w:val="24"/>
        </w:rPr>
        <w:t xml:space="preserve"> co następuje:</w:t>
      </w:r>
    </w:p>
    <w:p w:rsidR="0033168D" w:rsidRPr="00914187" w:rsidRDefault="0033168D" w:rsidP="0033168D">
      <w:pPr>
        <w:spacing w:line="276" w:lineRule="auto"/>
        <w:jc w:val="both"/>
      </w:pPr>
    </w:p>
    <w:p w:rsidR="0033168D" w:rsidRPr="00914187" w:rsidRDefault="0033168D" w:rsidP="0033168D">
      <w:pPr>
        <w:spacing w:line="276" w:lineRule="auto"/>
        <w:jc w:val="center"/>
        <w:rPr>
          <w:bCs/>
        </w:rPr>
      </w:pPr>
      <w:r w:rsidRPr="00914187">
        <w:rPr>
          <w:bCs/>
        </w:rPr>
        <w:t>§1</w:t>
      </w:r>
    </w:p>
    <w:p w:rsidR="0033168D" w:rsidRPr="00914187" w:rsidRDefault="0033168D" w:rsidP="0033168D">
      <w:pPr>
        <w:spacing w:line="276" w:lineRule="auto"/>
        <w:jc w:val="center"/>
        <w:rPr>
          <w:bCs/>
        </w:rPr>
      </w:pPr>
    </w:p>
    <w:p w:rsidR="0033168D" w:rsidRPr="00914187" w:rsidRDefault="0033168D" w:rsidP="0033168D">
      <w:pPr>
        <w:numPr>
          <w:ilvl w:val="0"/>
          <w:numId w:val="1"/>
        </w:numPr>
        <w:spacing w:line="276" w:lineRule="auto"/>
        <w:jc w:val="both"/>
      </w:pPr>
      <w:r w:rsidRPr="00914187">
        <w:t xml:space="preserve">Powołuje się Komisję Kwalifikacyjną do przeprowadzenia postępowania kwalifikacyjnego dla </w:t>
      </w:r>
      <w:r>
        <w:rPr>
          <w:bCs/>
        </w:rPr>
        <w:t>Pani MONIKI STORKA</w:t>
      </w:r>
      <w:r>
        <w:t>:</w:t>
      </w:r>
    </w:p>
    <w:p w:rsidR="0033168D" w:rsidRPr="00914187" w:rsidRDefault="0033168D" w:rsidP="0033168D">
      <w:pPr>
        <w:numPr>
          <w:ilvl w:val="0"/>
          <w:numId w:val="1"/>
        </w:numPr>
        <w:spacing w:line="276" w:lineRule="auto"/>
        <w:jc w:val="both"/>
      </w:pPr>
      <w:r w:rsidRPr="00914187">
        <w:t>W skład komisji wchodzą:</w:t>
      </w:r>
    </w:p>
    <w:p w:rsidR="0033168D" w:rsidRDefault="0033168D" w:rsidP="0033168D">
      <w:pPr>
        <w:spacing w:line="276" w:lineRule="auto"/>
        <w:ind w:left="360"/>
        <w:jc w:val="both"/>
      </w:pPr>
      <w:r>
        <w:t xml:space="preserve">Bożena Pluta               </w:t>
      </w:r>
      <w:r w:rsidRPr="00914187">
        <w:t>– dyrektor szkoły</w:t>
      </w:r>
      <w:r>
        <w:t xml:space="preserve"> , przewodnicząca</w:t>
      </w:r>
    </w:p>
    <w:p w:rsidR="0033168D" w:rsidRPr="00914187" w:rsidRDefault="0033168D" w:rsidP="0033168D">
      <w:pPr>
        <w:spacing w:line="276" w:lineRule="auto"/>
        <w:ind w:left="360"/>
        <w:jc w:val="both"/>
      </w:pPr>
      <w:r>
        <w:t xml:space="preserve">Danuta Przybyła </w:t>
      </w:r>
      <w:r w:rsidRPr="00914187">
        <w:t xml:space="preserve"> </w:t>
      </w:r>
      <w:r>
        <w:t xml:space="preserve">       </w:t>
      </w:r>
      <w:bookmarkStart w:id="0" w:name="_GoBack"/>
      <w:bookmarkEnd w:id="0"/>
      <w:r w:rsidRPr="00914187">
        <w:t>– opiekun stażu</w:t>
      </w:r>
    </w:p>
    <w:p w:rsidR="0033168D" w:rsidRPr="00914187" w:rsidRDefault="0033168D" w:rsidP="0033168D">
      <w:pPr>
        <w:spacing w:line="276" w:lineRule="auto"/>
        <w:ind w:left="360"/>
        <w:jc w:val="both"/>
      </w:pPr>
      <w:r>
        <w:t xml:space="preserve">Monika Komarek  </w:t>
      </w:r>
      <w:r w:rsidRPr="00914187">
        <w:t>– przew</w:t>
      </w:r>
      <w:r>
        <w:t>odniczący zespołu (</w:t>
      </w:r>
      <w:r w:rsidRPr="005A7D12">
        <w:t xml:space="preserve"> nauczyciel mianowan</w:t>
      </w:r>
      <w:r>
        <w:t>y zatrudniony w przedszkolu ).</w:t>
      </w:r>
    </w:p>
    <w:p w:rsidR="0033168D" w:rsidRPr="00914187" w:rsidRDefault="0033168D" w:rsidP="0033168D">
      <w:pPr>
        <w:pStyle w:val="Akapitzlist1"/>
        <w:numPr>
          <w:ilvl w:val="0"/>
          <w:numId w:val="1"/>
        </w:numPr>
        <w:spacing w:line="276" w:lineRule="auto"/>
        <w:jc w:val="both"/>
      </w:pPr>
      <w:r w:rsidRPr="00914187">
        <w:t>Posiedzenie komisji odbędzie się dnia</w:t>
      </w:r>
      <w:r>
        <w:t xml:space="preserve"> 27 czerwca 2016 roku  o godz. 13:00 </w:t>
      </w:r>
      <w:r w:rsidRPr="00914187">
        <w:t>w</w:t>
      </w:r>
      <w:r>
        <w:t> gabinecie dyrektora .</w:t>
      </w:r>
    </w:p>
    <w:p w:rsidR="0033168D" w:rsidRDefault="0033168D" w:rsidP="0033168D">
      <w:pPr>
        <w:spacing w:line="276" w:lineRule="auto"/>
        <w:ind w:left="360"/>
        <w:rPr>
          <w:bCs/>
        </w:rPr>
      </w:pPr>
    </w:p>
    <w:p w:rsidR="0033168D" w:rsidRDefault="0033168D" w:rsidP="0033168D">
      <w:pPr>
        <w:spacing w:line="276" w:lineRule="auto"/>
        <w:ind w:left="360"/>
        <w:jc w:val="center"/>
        <w:rPr>
          <w:bCs/>
        </w:rPr>
      </w:pPr>
      <w:r w:rsidRPr="00914187">
        <w:rPr>
          <w:bCs/>
        </w:rPr>
        <w:t>§2</w:t>
      </w:r>
    </w:p>
    <w:p w:rsidR="0033168D" w:rsidRPr="00914187" w:rsidRDefault="0033168D" w:rsidP="0033168D">
      <w:pPr>
        <w:spacing w:line="276" w:lineRule="auto"/>
        <w:ind w:left="360"/>
        <w:jc w:val="center"/>
        <w:rPr>
          <w:bCs/>
        </w:rPr>
      </w:pPr>
    </w:p>
    <w:p w:rsidR="0033168D" w:rsidRPr="00914187" w:rsidRDefault="0033168D" w:rsidP="0033168D">
      <w:pPr>
        <w:spacing w:line="276" w:lineRule="auto"/>
        <w:ind w:left="360"/>
      </w:pPr>
      <w:r w:rsidRPr="00914187">
        <w:t>Decyzja wchodzi w życie z dniem podpisania.</w:t>
      </w:r>
    </w:p>
    <w:p w:rsidR="0033168D" w:rsidRDefault="0033168D"/>
    <w:sectPr w:rsidR="0033168D" w:rsidSect="002A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78D3"/>
    <w:multiLevelType w:val="hybridMultilevel"/>
    <w:tmpl w:val="7D2A2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51043"/>
    <w:rsid w:val="002A3B04"/>
    <w:rsid w:val="0033168D"/>
    <w:rsid w:val="005D569B"/>
    <w:rsid w:val="00A234EE"/>
    <w:rsid w:val="00D5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104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51043"/>
    <w:rPr>
      <w:b/>
      <w:bCs/>
    </w:rPr>
  </w:style>
  <w:style w:type="paragraph" w:styleId="Tekstpodstawowy">
    <w:name w:val="Body Text"/>
    <w:basedOn w:val="Normalny"/>
    <w:link w:val="TekstpodstawowyZnak"/>
    <w:rsid w:val="0033168D"/>
    <w:rPr>
      <w:rFonts w:eastAsia="Calibri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33168D"/>
    <w:rPr>
      <w:rFonts w:ascii="Times New Roman" w:eastAsia="Calibri" w:hAnsi="Times New Roman" w:cs="Times New Roman"/>
      <w:sz w:val="28"/>
      <w:szCs w:val="24"/>
      <w:lang w:eastAsia="pl-PL"/>
    </w:rPr>
  </w:style>
  <w:style w:type="paragraph" w:customStyle="1" w:styleId="Akapitzlist1">
    <w:name w:val="Akapit z listą1"/>
    <w:basedOn w:val="Normalny"/>
    <w:rsid w:val="0033168D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ZSP1 Wodzislaw</dc:creator>
  <cp:keywords/>
  <dc:description/>
  <cp:lastModifiedBy>WIRGINIA</cp:lastModifiedBy>
  <cp:revision>2</cp:revision>
  <dcterms:created xsi:type="dcterms:W3CDTF">2016-06-13T09:50:00Z</dcterms:created>
  <dcterms:modified xsi:type="dcterms:W3CDTF">2016-06-13T21:15:00Z</dcterms:modified>
</cp:coreProperties>
</file>